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E26C" w14:textId="77777777" w:rsidR="004C40D1" w:rsidRPr="006D26EA" w:rsidRDefault="004C40D1" w:rsidP="004C40D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6D26EA">
        <w:rPr>
          <w:rFonts w:ascii="Times New Roman" w:hAnsi="Times New Roman" w:cs="Times New Roman"/>
          <w:i/>
          <w:sz w:val="20"/>
        </w:rPr>
        <w:t>Приложение №</w:t>
      </w:r>
      <w:r>
        <w:rPr>
          <w:rFonts w:ascii="Times New Roman" w:hAnsi="Times New Roman" w:cs="Times New Roman"/>
          <w:i/>
          <w:sz w:val="20"/>
        </w:rPr>
        <w:t>1</w:t>
      </w:r>
      <w:r w:rsidRPr="006D26EA">
        <w:rPr>
          <w:rFonts w:ascii="Times New Roman" w:hAnsi="Times New Roman" w:cs="Times New Roman"/>
          <w:i/>
          <w:sz w:val="20"/>
        </w:rPr>
        <w:t xml:space="preserve"> к документации об аукционе</w:t>
      </w:r>
    </w:p>
    <w:p w14:paraId="513F08F0" w14:textId="77777777" w:rsidR="004C40D1" w:rsidRDefault="004C40D1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5AD3BB1B" w14:textId="35FD4B50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</w:p>
    <w:p w14:paraId="07BDDA6C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на размещение нестационарного торгового объекта, в том числе</w:t>
      </w:r>
    </w:p>
    <w:p w14:paraId="19710C05" w14:textId="77777777"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объекта по оказанию услуг на территории города Твери</w:t>
      </w:r>
    </w:p>
    <w:p w14:paraId="20E6EACB" w14:textId="77777777"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55CA3274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г. Тверь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="00A95F3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</w:t>
      </w:r>
    </w:p>
    <w:p w14:paraId="48FE7BA2" w14:textId="77777777"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14:paraId="65D9DA7A" w14:textId="77777777" w:rsidR="00561403" w:rsidRPr="00C860AE" w:rsidRDefault="00D90F8A" w:rsidP="00C860AE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73649">
        <w:rPr>
          <w:rFonts w:ascii="Times New Roman" w:hAnsi="Times New Roman" w:cs="Times New Roman"/>
          <w:sz w:val="24"/>
          <w:szCs w:val="24"/>
        </w:rPr>
        <w:t>Департамент экономического развития администрации города Твери</w:t>
      </w:r>
      <w:r w:rsidR="00C860AE">
        <w:rPr>
          <w:rFonts w:ascii="Times New Roman" w:hAnsi="Times New Roman" w:cs="Times New Roman"/>
          <w:sz w:val="24"/>
          <w:szCs w:val="24"/>
        </w:rPr>
        <w:t xml:space="preserve"> в лице______________</w:t>
      </w:r>
      <w:r w:rsidRPr="00573649">
        <w:rPr>
          <w:rFonts w:ascii="Times New Roman" w:hAnsi="Times New Roman" w:cs="Times New Roman"/>
          <w:sz w:val="24"/>
          <w:szCs w:val="24"/>
        </w:rPr>
        <w:t xml:space="preserve">, </w:t>
      </w:r>
      <w:r w:rsidR="00C860AE" w:rsidRPr="0057364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860AE">
        <w:rPr>
          <w:rFonts w:ascii="Times New Roman" w:hAnsi="Times New Roman" w:cs="Times New Roman"/>
          <w:sz w:val="24"/>
          <w:szCs w:val="24"/>
        </w:rPr>
        <w:t>____________________</w:t>
      </w:r>
      <w:r w:rsidR="00C860AE" w:rsidRPr="003A7B84">
        <w:rPr>
          <w:rFonts w:ascii="Times New Roman" w:hAnsi="Times New Roman" w:cs="Times New Roman"/>
          <w:sz w:val="24"/>
          <w:szCs w:val="24"/>
        </w:rPr>
        <w:t>,</w:t>
      </w:r>
      <w:r w:rsidR="00C860AE">
        <w:rPr>
          <w:rFonts w:ascii="Times New Roman" w:hAnsi="Times New Roman" w:cs="Times New Roman"/>
          <w:sz w:val="24"/>
          <w:szCs w:val="24"/>
        </w:rPr>
        <w:t xml:space="preserve"> </w:t>
      </w:r>
      <w:r w:rsidRPr="00573649">
        <w:rPr>
          <w:rFonts w:ascii="Times New Roman" w:hAnsi="Times New Roman" w:cs="Times New Roman"/>
          <w:sz w:val="24"/>
          <w:szCs w:val="24"/>
        </w:rPr>
        <w:t xml:space="preserve">именуемый в дальнейшем «Сторона 1», </w:t>
      </w:r>
      <w:r w:rsidR="00561403" w:rsidRPr="00EB78C0">
        <w:rPr>
          <w:rFonts w:ascii="Times New Roman" w:hAnsi="Times New Roman" w:cs="Times New Roman"/>
          <w:sz w:val="24"/>
          <w:szCs w:val="24"/>
        </w:rPr>
        <w:t>с одной стороны и</w:t>
      </w:r>
      <w:r w:rsidR="00AB30DF" w:rsidRPr="00EB78C0">
        <w:rPr>
          <w:rFonts w:ascii="Times New Roman" w:hAnsi="Times New Roman" w:cs="Times New Roman"/>
          <w:sz w:val="24"/>
          <w:szCs w:val="24"/>
        </w:rPr>
        <w:t xml:space="preserve"> </w:t>
      </w:r>
      <w:r w:rsidR="00A95F35" w:rsidRPr="00C860AE">
        <w:rPr>
          <w:rFonts w:ascii="Times New Roman" w:hAnsi="Times New Roman" w:cs="Times New Roman"/>
          <w:sz w:val="24"/>
          <w:szCs w:val="24"/>
        </w:rPr>
        <w:t>______________________</w:t>
      </w:r>
      <w:r w:rsidR="00C860AE" w:rsidRPr="00C860AE">
        <w:rPr>
          <w:rFonts w:ascii="Times New Roman" w:hAnsi="Times New Roman" w:cs="Times New Roman"/>
          <w:sz w:val="24"/>
          <w:szCs w:val="24"/>
        </w:rPr>
        <w:t xml:space="preserve"> в лице ___________</w:t>
      </w:r>
      <w:r w:rsidR="001B507A" w:rsidRPr="00297B56">
        <w:rPr>
          <w:rFonts w:ascii="Times New Roman" w:hAnsi="Times New Roman" w:cs="Times New Roman"/>
          <w:sz w:val="24"/>
          <w:szCs w:val="24"/>
        </w:rPr>
        <w:t xml:space="preserve">, </w:t>
      </w:r>
      <w:r w:rsidR="00C860AE"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__________, </w:t>
      </w:r>
      <w:r w:rsidR="00561403" w:rsidRPr="00EB78C0">
        <w:rPr>
          <w:rFonts w:ascii="Times New Roman" w:hAnsi="Times New Roman" w:cs="Times New Roman"/>
          <w:sz w:val="24"/>
          <w:szCs w:val="24"/>
        </w:rPr>
        <w:t>именуем</w:t>
      </w:r>
      <w:r w:rsidR="00C860AE">
        <w:rPr>
          <w:rFonts w:ascii="Times New Roman" w:hAnsi="Times New Roman" w:cs="Times New Roman"/>
          <w:sz w:val="24"/>
          <w:szCs w:val="24"/>
        </w:rPr>
        <w:t>ое (</w:t>
      </w:r>
      <w:proofErr w:type="spellStart"/>
      <w:r w:rsidR="00C860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C860AE">
        <w:rPr>
          <w:rFonts w:ascii="Times New Roman" w:hAnsi="Times New Roman" w:cs="Times New Roman"/>
          <w:sz w:val="24"/>
          <w:szCs w:val="24"/>
        </w:rPr>
        <w:t xml:space="preserve">) </w:t>
      </w:r>
      <w:r w:rsidR="00561403" w:rsidRPr="00EB78C0">
        <w:rPr>
          <w:rFonts w:ascii="Times New Roman" w:hAnsi="Times New Roman" w:cs="Times New Roman"/>
          <w:sz w:val="24"/>
          <w:szCs w:val="24"/>
        </w:rPr>
        <w:t>в дальнейшем «Сторона 2», с другой стороны, далее совместно именуемые Стороны</w:t>
      </w:r>
      <w:r w:rsidR="00561403" w:rsidRPr="004F6912">
        <w:rPr>
          <w:rFonts w:ascii="Times New Roman" w:hAnsi="Times New Roman" w:cs="Times New Roman"/>
          <w:sz w:val="24"/>
          <w:szCs w:val="24"/>
        </w:rPr>
        <w:t xml:space="preserve">, </w:t>
      </w:r>
      <w:r w:rsidR="00C860AE" w:rsidRPr="00C860AE">
        <w:rPr>
          <w:rFonts w:ascii="Times New Roman" w:hAnsi="Times New Roman" w:cs="Times New Roman"/>
          <w:sz w:val="24"/>
          <w:szCs w:val="24"/>
        </w:rPr>
        <w:t>(по результатам аукциона (протокол</w:t>
      </w:r>
      <w:r w:rsidR="00C860AE">
        <w:rPr>
          <w:rFonts w:ascii="Times New Roman" w:hAnsi="Times New Roman" w:cs="Times New Roman"/>
          <w:sz w:val="24"/>
          <w:szCs w:val="24"/>
        </w:rPr>
        <w:t xml:space="preserve"> </w:t>
      </w:r>
      <w:r w:rsidR="00C860AE" w:rsidRPr="00C860AE">
        <w:rPr>
          <w:rFonts w:ascii="Times New Roman" w:hAnsi="Times New Roman" w:cs="Times New Roman"/>
          <w:sz w:val="24"/>
          <w:szCs w:val="24"/>
        </w:rPr>
        <w:t>аукциона/протокол рассмотрения    заявок)</w:t>
      </w:r>
      <w:r w:rsidR="00C860AE">
        <w:rPr>
          <w:rFonts w:ascii="Times New Roman" w:hAnsi="Times New Roman" w:cs="Times New Roman"/>
          <w:sz w:val="24"/>
          <w:szCs w:val="24"/>
        </w:rPr>
        <w:t xml:space="preserve"> </w:t>
      </w:r>
      <w:r w:rsidR="00561403" w:rsidRPr="00C860A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14:paraId="719F7859" w14:textId="77777777" w:rsidR="00AB30DF" w:rsidRPr="00C860AE" w:rsidRDefault="00AB30DF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8DC1B" w14:textId="77777777" w:rsidR="00561403" w:rsidRPr="00561403" w:rsidRDefault="00561403" w:rsidP="00C8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1. Предмет Договора</w:t>
      </w:r>
    </w:p>
    <w:p w14:paraId="5380AF54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14:paraId="0AD31A36" w14:textId="77777777" w:rsidR="00561403" w:rsidRPr="00C860AE" w:rsidRDefault="00AB30DF" w:rsidP="00AB30DF">
      <w:pPr>
        <w:pStyle w:val="ConsPlusTitle"/>
        <w:jc w:val="both"/>
        <w:outlineLvl w:val="1"/>
        <w:rPr>
          <w:rFonts w:ascii="Times New Roman" w:hAnsi="Times New Roman" w:cs="Times New Roman"/>
          <w:b w:val="0"/>
          <w:color w:val="22272F"/>
          <w:sz w:val="24"/>
          <w:szCs w:val="24"/>
        </w:rPr>
      </w:pP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     1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.1.  Сторона 1 предоставляет Стороне 2 </w:t>
      </w:r>
      <w:r w:rsidR="00543BC9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п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раво разместить нестационарный объект, не являющийся объектом недвижимого имущества (далее - Объект), по </w:t>
      </w:r>
      <w:r w:rsidR="00975289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адресу: </w:t>
      </w:r>
      <w:r w:rsidR="00A95F35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__________________</w:t>
      </w:r>
      <w:r w:rsidR="00D33FA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в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2</w:t>
      </w:r>
      <w:r w:rsidR="00D90F8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1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.0</w:t>
      </w:r>
      <w:r w:rsidR="00D90F8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5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.202</w:t>
      </w:r>
      <w:r w:rsidR="00D90F8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4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№ </w:t>
      </w:r>
      <w:r w:rsidR="00D90F8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339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(номер в схеме </w:t>
      </w:r>
      <w:r w:rsidR="00A95F35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_____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) (далее -  Схема), за плату в размере </w:t>
      </w:r>
      <w:r w:rsidR="00A95F35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________________________</w:t>
      </w:r>
      <w:r w:rsidR="00943CDF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в </w:t>
      </w:r>
      <w:r w:rsidR="00D90F8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год в соответствии </w:t>
      </w:r>
      <w:r w:rsidR="00A95F35" w:rsidRPr="00C860AE">
        <w:rPr>
          <w:rFonts w:ascii="Times New Roman" w:hAnsi="Times New Roman" w:cs="Times New Roman"/>
          <w:b w:val="0"/>
          <w:sz w:val="24"/>
          <w:szCs w:val="24"/>
        </w:rPr>
        <w:t>__________________</w:t>
      </w:r>
      <w:r w:rsidR="00D90F8A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,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а Сторона 2 обязуется  разместить Объект и обеспечить его эксплуатацию в течение срока действия настоящего Договора на условиях и в порядке,  предусмотренными  действующим  законодательством  и   условиями</w:t>
      </w:r>
      <w:r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 w:rsidR="00561403" w:rsidRPr="00C860AE">
        <w:rPr>
          <w:rFonts w:ascii="Times New Roman" w:hAnsi="Times New Roman" w:cs="Times New Roman"/>
          <w:b w:val="0"/>
          <w:color w:val="22272F"/>
          <w:sz w:val="24"/>
          <w:szCs w:val="24"/>
        </w:rPr>
        <w:t>настоящего договора.</w:t>
      </w:r>
    </w:p>
    <w:p w14:paraId="5FA14449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1.2. Технические характеристики Объекта:</w:t>
      </w:r>
    </w:p>
    <w:p w14:paraId="48C586FA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тип Объекта</w:t>
      </w:r>
      <w:r w:rsidR="00F05F92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95F35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автолавка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; </w:t>
      </w:r>
    </w:p>
    <w:p w14:paraId="5CD7F238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площадь Объекта</w:t>
      </w:r>
      <w:r w:rsidR="00AB30DF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95F35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</w:t>
      </w:r>
      <w:r w:rsidR="00AB30DF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кв. м;</w:t>
      </w:r>
    </w:p>
    <w:p w14:paraId="63744088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граница прилегающей к объекту территории для благоустройства определяется в соответствии </w:t>
      </w:r>
      <w:r w:rsidRPr="00C8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4" w:anchor="/document/16368791/entry/1000" w:history="1">
        <w:r w:rsidRPr="00C86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C8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территории города Твери, утвержденными </w:t>
      </w:r>
      <w:r w:rsidR="00975289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решением Тверской городской Думы от 16.10.2014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 368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14:paraId="7DDC9AB6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AB30DF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1.3. Специализация Объекта: </w:t>
      </w:r>
      <w:r w:rsidR="00A95F35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</w:t>
      </w:r>
    </w:p>
    <w:p w14:paraId="13283B3F" w14:textId="77777777" w:rsidR="00AB30DF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Ассортимент реализуемых товаров (услуг</w:t>
      </w:r>
      <w:r w:rsidR="00AB30DF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  <w:r w:rsidR="002757E7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  <w:r w:rsidR="00A95F35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</w:t>
      </w:r>
      <w:r w:rsidR="001B507A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14:paraId="09758E92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 w:rsidR="002757E7"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C860A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(не менее 80% от количества всех предлагаемых к продаже товаров)</w:t>
      </w:r>
    </w:p>
    <w:p w14:paraId="7DEB30BB" w14:textId="77777777" w:rsidR="00561403" w:rsidRPr="00C860AE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C860AE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                      </w:t>
      </w:r>
    </w:p>
    <w:p w14:paraId="42B970E4" w14:textId="77777777"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2. Права и обязанности Сторон</w:t>
      </w:r>
    </w:p>
    <w:p w14:paraId="5F2CB783" w14:textId="77777777" w:rsidR="00F05F92" w:rsidRPr="00561403" w:rsidRDefault="00F05F92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518910E1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 Сторона 1 имеет право:</w:t>
      </w:r>
    </w:p>
    <w:p w14:paraId="12595DFC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2.1.1. в период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проверять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 требований настоящего Договора и действующего законодательства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месте размещения Объекта;</w:t>
      </w:r>
    </w:p>
    <w:p w14:paraId="097742A6" w14:textId="77777777" w:rsidR="00C56099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2.1.2. направлять в адрес Стороны 2 уведомления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выявлении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несоответствия     Объекта техническим характеристикам Объекта,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указанным </w:t>
      </w:r>
      <w:r w:rsidRPr="0035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5" w:anchor="/document/16376714/entry/12" w:history="1">
        <w:r w:rsidRPr="003565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35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      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повреждения либо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утраты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отдельных элементов Объекта, его ненадлежащего технического состояния или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появления посторонних надписей, рисунков на любом  элементе  Объекта,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нарушения  специализации  Объекта  и  ассортимента  реализуемых товаров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(услуг),  предусмотренных настоящим Договором, а также неисполнения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обязанностей,  предусмотренных </w:t>
      </w:r>
      <w:hyperlink r:id="rId6" w:anchor="/document/16376714/entry/24" w:history="1">
        <w:r w:rsidRPr="003565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</w:t>
        </w:r>
      </w:hyperlink>
      <w:r w:rsidRPr="0035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с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требованием об устранении перечисленных недостатков и указанием сроков их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устранения.</w:t>
      </w:r>
    </w:p>
    <w:p w14:paraId="3F449353" w14:textId="77777777" w:rsidR="00561403" w:rsidRPr="00561403" w:rsidRDefault="00C56099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Уведомления направляются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 2,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 электронной почты, указанным в Договоре, 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телефонограммой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связи и доставки, позволяющих зафиксировать такие уведомления;</w:t>
      </w:r>
    </w:p>
    <w:p w14:paraId="44D4B9C2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2.1.3.   на   возмещение   убытков   в   установленном   действующим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законодательством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причиненных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ухудшением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качества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земель в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результате хозяйственной деятельности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Стороны 2, а также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иным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основаниям, предусмотренным законодательством Российской Федерации;</w:t>
      </w:r>
    </w:p>
    <w:p w14:paraId="2FE722D1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2.1.4. на беспрепятственный доступ на территорию Объекта с целью его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осмотра на предмет соблюдения условий настоящего Договора и действующего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законодательства Российской Федерации;</w:t>
      </w:r>
    </w:p>
    <w:p w14:paraId="512F6F83" w14:textId="77777777"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2.1.5. расторгнуть настоящий Договор в случаях, предусмотренных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Договором</w:t>
      </w:r>
      <w:r w:rsid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14:paraId="23D5C849" w14:textId="77777777" w:rsidR="00AC36F3" w:rsidRPr="00AC36F3" w:rsidRDefault="00AC36F3" w:rsidP="00AC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2.1.6.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неисполнении в добровольном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обязательств по демонтажу Объекта по истечении срока действия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либо в случае досрочного расторжения настоящего Договора или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прекращения при одностороннем отказе Стороны 1 от настоящего 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(исполнения настоящего Договора) в соответствии с </w:t>
      </w:r>
      <w:hyperlink w:anchor="sub_1005" w:history="1">
        <w:r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 5</w:t>
        </w:r>
      </w:hyperlink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Договора, осуществить демонтаж Объекта.</w:t>
      </w:r>
    </w:p>
    <w:p w14:paraId="5B716E3C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 Сторона 1 обязана:</w:t>
      </w:r>
    </w:p>
    <w:p w14:paraId="299EEC35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2.2.1. выполнять в полном объеме все условия настоящего Договора;</w:t>
      </w:r>
    </w:p>
    <w:p w14:paraId="50D8831F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2.2.2. уведомлять Сторону 2 об изменении реквизитов для перечисления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платы за размещение Объекта;</w:t>
      </w:r>
    </w:p>
    <w:p w14:paraId="1D2B1C3F" w14:textId="77777777"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2.2.3. в случае, если проведение органом местного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самоуправления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реконструкции,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 территории или ремонтных работ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препятствует осуществлению деятельности   Стороной 2 на основании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предоставить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609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альтернативное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609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место,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определенное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Схемой НТО, на период проведения указанных работ.</w:t>
      </w:r>
    </w:p>
    <w:p w14:paraId="19E76A84" w14:textId="77777777" w:rsidR="00056DBF" w:rsidRPr="00056DBF" w:rsidRDefault="00AC36F3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056DBF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2.3. Сторона 2 имеет право:</w:t>
      </w:r>
    </w:p>
    <w:p w14:paraId="5DEE0452" w14:textId="77777777" w:rsidR="00056DBF" w:rsidRP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2.3.1. изменить ассортимент в рамках действующей специализации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по согласованию со Стороной 1;</w:t>
      </w:r>
    </w:p>
    <w:p w14:paraId="0F28AABD" w14:textId="77777777" w:rsidR="00056DBF" w:rsidRP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2.3.2. демонтировать Объект до истечения срока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Договора;</w:t>
      </w:r>
    </w:p>
    <w:p w14:paraId="262ACC2F" w14:textId="77777777" w:rsid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2.3.3. заключить договор на новый срок в установленном порядке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надлежащего исполнения своих обязанностей по настоящему Договору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14:paraId="52E7F167" w14:textId="77777777" w:rsidR="00AC36F3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 Сторона 2 обязана</w:t>
      </w:r>
      <w:r w:rsid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</w:p>
    <w:p w14:paraId="2724DD74" w14:textId="77777777" w:rsidR="00C56099" w:rsidRPr="00056DBF" w:rsidRDefault="00AC36F3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2.4.1.</w:t>
      </w:r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при эксплуатации Объекта соблюдать </w:t>
      </w:r>
      <w:hyperlink r:id="rId7" w:anchor="/document/16368791/entry/1000" w:history="1">
        <w:r w:rsidR="00C56099"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</w:t>
        </w:r>
      </w:hyperlink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территории города Твери, утвержденные </w:t>
      </w:r>
      <w:hyperlink r:id="rId8" w:anchor="/document/16368791/entry/0" w:history="1">
        <w:r w:rsidR="00C56099"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решением</w:t>
        </w:r>
      </w:hyperlink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Тверской городской Думы от 16.10.2014 № 368;</w:t>
      </w:r>
    </w:p>
    <w:p w14:paraId="4C50673C" w14:textId="77777777" w:rsidR="00AC36F3" w:rsidRPr="00546854" w:rsidRDefault="00C56099" w:rsidP="00546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2.4.2. установить Объект в соответствии с требованиями </w:t>
      </w:r>
      <w:hyperlink w:anchor="sub_1001" w:history="1">
        <w:r w:rsidR="00AC36F3" w:rsidRPr="00546854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раздела 1</w:t>
        </w:r>
      </w:hyperlink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настоящего Договора в течение </w:t>
      </w:r>
      <w:r w:rsidR="00BB3E3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 дня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даты заключения настоящего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Ежедневно после окончания работы Объекта освобождать занимаемую им территорию, указанную в п. 1.1. настоящего Договора. Хранение Объекта на территории, указанной в п. 1.1. настоящего Договора запрещено.</w:t>
      </w:r>
    </w:p>
    <w:p w14:paraId="43953633" w14:textId="77777777" w:rsidR="00C56099" w:rsidRPr="00056DBF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обеспечить наличие в Объекте копии настоящего Договора, а также копии трудового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(гражданско-правового) договора с лицом,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осуществляющим в Объекте торговую </w:t>
      </w:r>
      <w:r w:rsidR="0097528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деятельность в качестве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продавца (в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наличия продавца);</w:t>
      </w:r>
    </w:p>
    <w:p w14:paraId="4E4D0E5B" w14:textId="77777777" w:rsidR="00C56099" w:rsidRPr="00056DBF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использовать Объект в соответствии со специализацией и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ассортиментом, указанными в </w:t>
      </w:r>
      <w:r w:rsidR="0097528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пункте 1.3 настоящего Договора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Изменение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специализации и типа Объекта не допускается;</w:t>
      </w:r>
    </w:p>
    <w:p w14:paraId="7D2C8C00" w14:textId="77777777" w:rsidR="00C56099" w:rsidRPr="00C56099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в случае самостоятельного выявления фактов повреждения,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утраты отдельных элементов Объекта, ненадлежащего технического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состояния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или появления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 посторонних надписей, рисунков на любом элементе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Объекта либо в случае получения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уведомления Стороны 1 об указанных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обстоятельствах Сторона 2 обязуется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устранить указанные   недостатки в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течение трех суток со дня такого </w:t>
      </w:r>
      <w:r w:rsidR="00975289" w:rsidRPr="00C56099">
        <w:rPr>
          <w:rFonts w:ascii="Times New Roman" w:hAnsi="Times New Roman" w:cs="Times New Roman"/>
          <w:color w:val="22272F"/>
          <w:sz w:val="24"/>
          <w:szCs w:val="24"/>
        </w:rPr>
        <w:t>выявления,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либо со дня получения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соответствующего уведомления;</w:t>
      </w:r>
    </w:p>
    <w:p w14:paraId="3103DF20" w14:textId="77777777" w:rsidR="00C56099" w:rsidRPr="00356539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>.  обеспечить   сохранение внешнего вида, цветового решения и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материалов   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отделки фасадов Объекта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в соответствии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с техническими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характеристиками Объекта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, указанными в </w:t>
      </w:r>
      <w:hyperlink r:id="rId9" w:anchor="/document/16376714/entry/12" w:history="1">
        <w:r w:rsidRPr="0035653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356539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975289" w:rsidRPr="00356539">
        <w:rPr>
          <w:rFonts w:ascii="Times New Roman" w:hAnsi="Times New Roman" w:cs="Times New Roman"/>
          <w:sz w:val="24"/>
          <w:szCs w:val="24"/>
        </w:rPr>
        <w:t>в течение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r w:rsidRPr="00356539">
        <w:rPr>
          <w:rFonts w:ascii="Times New Roman" w:hAnsi="Times New Roman" w:cs="Times New Roman"/>
          <w:sz w:val="24"/>
          <w:szCs w:val="24"/>
        </w:rPr>
        <w:t xml:space="preserve">установленного    периода    размещения.    </w:t>
      </w:r>
      <w:r w:rsidR="00975289" w:rsidRPr="00356539">
        <w:rPr>
          <w:rFonts w:ascii="Times New Roman" w:hAnsi="Times New Roman" w:cs="Times New Roman"/>
          <w:sz w:val="24"/>
          <w:szCs w:val="24"/>
        </w:rPr>
        <w:t>Не размещать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r w:rsidRPr="00356539">
        <w:rPr>
          <w:rFonts w:ascii="Times New Roman" w:hAnsi="Times New Roman" w:cs="Times New Roman"/>
          <w:sz w:val="24"/>
          <w:szCs w:val="24"/>
        </w:rPr>
        <w:t>дополнительное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r w:rsidRPr="00356539">
        <w:rPr>
          <w:rFonts w:ascii="Times New Roman" w:hAnsi="Times New Roman" w:cs="Times New Roman"/>
          <w:sz w:val="24"/>
          <w:szCs w:val="24"/>
        </w:rPr>
        <w:t>оборудование рядом с Объектом;</w:t>
      </w:r>
    </w:p>
    <w:p w14:paraId="7C93A3AA" w14:textId="77777777" w:rsidR="00C56099" w:rsidRPr="00356539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56539">
        <w:rPr>
          <w:rFonts w:ascii="Times New Roman" w:hAnsi="Times New Roman" w:cs="Times New Roman"/>
          <w:sz w:val="24"/>
          <w:szCs w:val="24"/>
        </w:rPr>
        <w:t xml:space="preserve">     2.4.</w:t>
      </w:r>
      <w:r w:rsidR="00546854" w:rsidRPr="00356539">
        <w:rPr>
          <w:rFonts w:ascii="Times New Roman" w:hAnsi="Times New Roman" w:cs="Times New Roman"/>
          <w:sz w:val="24"/>
          <w:szCs w:val="24"/>
        </w:rPr>
        <w:t>7</w:t>
      </w:r>
      <w:r w:rsidR="00AC36F3" w:rsidRPr="00356539">
        <w:rPr>
          <w:rFonts w:ascii="Times New Roman" w:hAnsi="Times New Roman" w:cs="Times New Roman"/>
          <w:sz w:val="24"/>
          <w:szCs w:val="24"/>
        </w:rPr>
        <w:t xml:space="preserve">. </w:t>
      </w:r>
      <w:r w:rsidRPr="00356539">
        <w:rPr>
          <w:rFonts w:ascii="Times New Roman" w:hAnsi="Times New Roman" w:cs="Times New Roman"/>
          <w:sz w:val="24"/>
          <w:szCs w:val="24"/>
        </w:rPr>
        <w:t>при осуществлении хозяйственной деятельности обеспечить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r w:rsidRPr="00356539">
        <w:rPr>
          <w:rFonts w:ascii="Times New Roman" w:hAnsi="Times New Roman" w:cs="Times New Roman"/>
          <w:sz w:val="24"/>
          <w:szCs w:val="24"/>
        </w:rPr>
        <w:t>соблюдение требований действующего законодательства;</w:t>
      </w:r>
    </w:p>
    <w:p w14:paraId="46FAB72E" w14:textId="77777777" w:rsidR="00C56099" w:rsidRPr="00356539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56539">
        <w:rPr>
          <w:rFonts w:ascii="Times New Roman" w:hAnsi="Times New Roman" w:cs="Times New Roman"/>
          <w:sz w:val="24"/>
          <w:szCs w:val="24"/>
        </w:rPr>
        <w:t xml:space="preserve">     2.4.</w:t>
      </w:r>
      <w:r w:rsidR="00546854" w:rsidRPr="00356539">
        <w:rPr>
          <w:rFonts w:ascii="Times New Roman" w:hAnsi="Times New Roman" w:cs="Times New Roman"/>
          <w:sz w:val="24"/>
          <w:szCs w:val="24"/>
        </w:rPr>
        <w:t>8</w:t>
      </w:r>
      <w:r w:rsidRPr="00356539">
        <w:rPr>
          <w:rFonts w:ascii="Times New Roman" w:hAnsi="Times New Roman" w:cs="Times New Roman"/>
          <w:sz w:val="24"/>
          <w:szCs w:val="24"/>
        </w:rPr>
        <w:t xml:space="preserve"> разместить на Объекте вывеску, с указанием информации, которая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r w:rsidRPr="00356539">
        <w:rPr>
          <w:rFonts w:ascii="Times New Roman" w:hAnsi="Times New Roman" w:cs="Times New Roman"/>
          <w:sz w:val="24"/>
          <w:szCs w:val="24"/>
        </w:rPr>
        <w:t>обязательна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r w:rsidRPr="00356539">
        <w:rPr>
          <w:rFonts w:ascii="Times New Roman" w:hAnsi="Times New Roman" w:cs="Times New Roman"/>
          <w:sz w:val="24"/>
          <w:szCs w:val="24"/>
        </w:rPr>
        <w:t>для доведения до сведения потребителя в соответствии с</w:t>
      </w:r>
      <w:r w:rsidR="007F184C" w:rsidRPr="0035653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/document/10106035/entry/0" w:history="1">
        <w:r w:rsidRPr="0035653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356539">
        <w:rPr>
          <w:rFonts w:ascii="Times New Roman" w:hAnsi="Times New Roman" w:cs="Times New Roman"/>
          <w:sz w:val="24"/>
          <w:szCs w:val="24"/>
        </w:rPr>
        <w:t xml:space="preserve"> Российской Федерации о защите прав потребителей;</w:t>
      </w:r>
    </w:p>
    <w:p w14:paraId="1B523475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.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установить урну возле Объекта и обеспечить ее своевременную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очистку;</w:t>
      </w:r>
    </w:p>
    <w:p w14:paraId="3BB330B0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10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своевременно и в полном размере в установленные сроки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вносить плату по настоящему Договору;</w:t>
      </w:r>
    </w:p>
    <w:p w14:paraId="645FB504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2.4.</w:t>
      </w:r>
      <w:r w:rsidR="00AC36F3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беспрепятственно допускать в Объект и на прилегающий к нему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земельный участок представителей Стороны 1, службы государственного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пожарного   надзора   и   других   служб, контролирующих соблюдение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законодательства Российской Федерации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 в установленные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ими сроки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устранять зафиксированные нарушения;</w:t>
      </w:r>
    </w:p>
    <w:p w14:paraId="46B03591" w14:textId="77777777" w:rsidR="00C56099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в течение 5 календарных дней извещать Сторону 1 в письменной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форме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 изменении юридического или почтового адреса, банковских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реквизитов, а также принятых решениях о ликвидации либо реорганизации.</w:t>
      </w:r>
      <w:r w:rsidR="00F05F92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Указанные уведомления являются основанием для внесения соответствующих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изменений в настоящий Договор либо досрочного его расторжения в случае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прекращения деятельности Стороны 2;</w:t>
      </w:r>
    </w:p>
    <w:p w14:paraId="7103D0B7" w14:textId="77777777" w:rsidR="00546854" w:rsidRPr="00546854" w:rsidRDefault="00546854" w:rsidP="00546854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bookmarkStart w:id="0" w:name="sub_2414"/>
      <w:r w:rsidRPr="00546854">
        <w:rPr>
          <w:rFonts w:ascii="Times New Roman" w:hAnsi="Times New Roman" w:cs="Times New Roman"/>
          <w:color w:val="22272F"/>
          <w:sz w:val="24"/>
          <w:szCs w:val="24"/>
        </w:rPr>
        <w:t>2.4.1</w:t>
      </w:r>
      <w:r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. по истечении срока действия настоящего Договора, а также в</w:t>
      </w:r>
      <w:bookmarkEnd w:id="0"/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случае досрочного расторжения  при  одностороннем  отказе  от  настоящего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Договора (исполнения Договора) Стороны 1  в  соответствии  с   </w:t>
      </w:r>
      <w:hyperlink w:anchor="sub_1005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разделом 5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 Договора  произвести  демонтаж  Объекта  в     течение срока,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установленного </w:t>
      </w:r>
      <w:hyperlink w:anchor="sub_100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Порядком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размещения нестационарных  торговых   объектов, 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том числе объектов по оказанию услуг, в местах согласно схеме  размещения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нестационарных торговых объектов, в том числе объектов по оказанию услуг,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на территории города  Твери,  утвержденным  </w:t>
      </w:r>
      <w:hyperlink w:anchor="sub_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постановлением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города Твери от 15.05.2015 </w:t>
      </w:r>
      <w:r>
        <w:rPr>
          <w:rFonts w:ascii="Times New Roman" w:hAnsi="Times New Roman" w:cs="Times New Roman"/>
          <w:color w:val="22272F"/>
          <w:sz w:val="24"/>
          <w:szCs w:val="24"/>
        </w:rPr>
        <w:t>№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 672.</w:t>
      </w:r>
    </w:p>
    <w:p w14:paraId="3A6B02E7" w14:textId="77777777" w:rsidR="00546854" w:rsidRPr="00056DBF" w:rsidRDefault="00546854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Объект, не демонтированный в соответствии с </w:t>
      </w:r>
      <w:hyperlink w:anchor="sub_2414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абзацем первым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пункта, подлежит демонтажу (сносу) Стороной 1;</w:t>
      </w:r>
    </w:p>
    <w:p w14:paraId="365B2CAA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на весь период действия настоящего Договора заключить в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соответствии с действующим законодательством договор на оказание услуг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обращению с твердыми коммунальными отходами.</w:t>
      </w:r>
    </w:p>
    <w:p w14:paraId="62CD39F1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2.5. Передача Объекта и уступка своих прав 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обязанностей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настоящему Договору третьему лицу не допускаются.</w:t>
      </w:r>
    </w:p>
    <w:p w14:paraId="7634B7A0" w14:textId="77777777" w:rsidR="007F184C" w:rsidRPr="00056DBF" w:rsidRDefault="007F184C" w:rsidP="007F184C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5F757699" w14:textId="77777777" w:rsidR="00C56099" w:rsidRDefault="00C56099" w:rsidP="007F184C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056DBF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3. Цена, платежи и расчеты по Договору</w:t>
      </w:r>
    </w:p>
    <w:p w14:paraId="3853C6FD" w14:textId="77777777" w:rsidR="00056DBF" w:rsidRPr="00056DBF" w:rsidRDefault="00056DBF" w:rsidP="007F184C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14:paraId="0105B7F9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3.1.   Размер </w:t>
      </w:r>
      <w:r w:rsidR="002757E7" w:rsidRPr="00056DBF">
        <w:rPr>
          <w:rFonts w:ascii="Times New Roman" w:hAnsi="Times New Roman" w:cs="Times New Roman"/>
          <w:color w:val="22272F"/>
          <w:sz w:val="24"/>
          <w:szCs w:val="24"/>
        </w:rPr>
        <w:t>ежемесячной</w:t>
      </w:r>
      <w:r w:rsidR="002757E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2757E7" w:rsidRPr="00056DBF">
        <w:rPr>
          <w:rFonts w:ascii="Times New Roman" w:hAnsi="Times New Roman" w:cs="Times New Roman"/>
          <w:color w:val="22272F"/>
          <w:sz w:val="24"/>
          <w:szCs w:val="24"/>
        </w:rPr>
        <w:t>платы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по Договору составляет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A95F35">
        <w:rPr>
          <w:rFonts w:ascii="Times New Roman" w:hAnsi="Times New Roman" w:cs="Times New Roman"/>
          <w:b/>
          <w:color w:val="22272F"/>
          <w:sz w:val="24"/>
          <w:szCs w:val="24"/>
        </w:rPr>
        <w:t xml:space="preserve">________________________ </w:t>
      </w:r>
      <w:r w:rsidR="00820C4B" w:rsidRPr="00EB78C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="00820C4B" w:rsidRPr="00D90F8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Общая сумма платежей за 12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месяцев не должна превышать годовую плату по Договору.</w:t>
      </w:r>
    </w:p>
    <w:p w14:paraId="536F79B0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Плата по настоящему Договору рассчитывается в соответствии с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аукционным    предложением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Стороны 2 и методикой расчета начальной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минимальной) цены договора на размещение нестационарного торгового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объекта, в том числе объекта по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оказанию услуг, на территории города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Твери, утвержденной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приказом департамента экономического развития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администрации города Твери. Размер платы по настоящему Договору на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следующий календарный год корректируется с учетом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дефлятора, ежегодно применяемого Стороной 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на основании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данных Территориального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органа Федеральной службы государственной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статистики по Тверской области.</w:t>
      </w:r>
    </w:p>
    <w:p w14:paraId="769C318C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 Плата по настоящему договору с учетом коэффициента-дефлятора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вносится Стороной 2 без оформления дополнительного соглашения к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настоящему Договору.</w:t>
      </w:r>
    </w:p>
    <w:p w14:paraId="6125C0A4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3.2. Плата по настоящему Договору 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>осуществляется ежемесячно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позднее 20-го числа текущего месяца.</w:t>
      </w:r>
    </w:p>
    <w:p w14:paraId="005C4C4B" w14:textId="77777777" w:rsidR="00AB30DF" w:rsidRPr="00AB30DF" w:rsidRDefault="00C56099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3.3.  Плата по настоящему Договору вносится путем перечисления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денежных средств на лицевой счет Стороны 1 </w:t>
      </w:r>
      <w:r w:rsidR="00AB30DF" w:rsidRPr="00AB30DF">
        <w:rPr>
          <w:rFonts w:ascii="Times New Roman" w:hAnsi="Times New Roman" w:cs="Times New Roman"/>
          <w:color w:val="22272F"/>
          <w:sz w:val="24"/>
          <w:szCs w:val="24"/>
        </w:rPr>
        <w:t>УФК по Тверской области (департамент экономического развития администрации г. Твери)</w:t>
      </w:r>
    </w:p>
    <w:p w14:paraId="6FE77E42" w14:textId="77777777" w:rsidR="00AB30DF" w:rsidRPr="00AB30DF" w:rsidRDefault="00AB30DF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B30DF">
        <w:rPr>
          <w:rFonts w:ascii="Times New Roman" w:hAnsi="Times New Roman" w:cs="Times New Roman"/>
          <w:color w:val="22272F"/>
          <w:sz w:val="24"/>
          <w:szCs w:val="24"/>
        </w:rPr>
        <w:t>Счет 03100643000000013600</w:t>
      </w:r>
    </w:p>
    <w:p w14:paraId="1EE39FD8" w14:textId="77777777" w:rsidR="00AB30DF" w:rsidRPr="00AB30DF" w:rsidRDefault="00AB30DF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B30DF">
        <w:rPr>
          <w:rFonts w:ascii="Times New Roman" w:hAnsi="Times New Roman" w:cs="Times New Roman"/>
          <w:color w:val="22272F"/>
          <w:sz w:val="24"/>
          <w:szCs w:val="24"/>
        </w:rPr>
        <w:t xml:space="preserve">Банк: </w:t>
      </w:r>
      <w:r w:rsidR="00A95F35">
        <w:rPr>
          <w:rFonts w:ascii="Times New Roman" w:hAnsi="Times New Roman" w:cs="Times New Roman"/>
          <w:color w:val="22272F"/>
          <w:sz w:val="24"/>
          <w:szCs w:val="24"/>
        </w:rPr>
        <w:t xml:space="preserve">ОКЦ № 6 ГУ Банка России по ЦФО//ЦФК по Тверской области </w:t>
      </w:r>
      <w:proofErr w:type="spellStart"/>
      <w:r w:rsidR="00A95F35">
        <w:rPr>
          <w:rFonts w:ascii="Times New Roman" w:hAnsi="Times New Roman" w:cs="Times New Roman"/>
          <w:color w:val="22272F"/>
          <w:sz w:val="24"/>
          <w:szCs w:val="24"/>
        </w:rPr>
        <w:t>г.Тверь</w:t>
      </w:r>
      <w:proofErr w:type="spellEnd"/>
      <w:r w:rsidRPr="00AB30D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14:paraId="1D77D8B1" w14:textId="77777777" w:rsidR="00AB30DF" w:rsidRPr="00AB30DF" w:rsidRDefault="00AB30DF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B30DF">
        <w:rPr>
          <w:rFonts w:ascii="Times New Roman" w:hAnsi="Times New Roman" w:cs="Times New Roman"/>
          <w:color w:val="22272F"/>
          <w:sz w:val="24"/>
          <w:szCs w:val="24"/>
        </w:rPr>
        <w:t>БИК: 012809106</w:t>
      </w:r>
    </w:p>
    <w:p w14:paraId="19C0D31F" w14:textId="77777777" w:rsidR="00AB30DF" w:rsidRPr="00AB30DF" w:rsidRDefault="00AB30DF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B30DF">
        <w:rPr>
          <w:rFonts w:ascii="Times New Roman" w:hAnsi="Times New Roman" w:cs="Times New Roman"/>
          <w:color w:val="22272F"/>
          <w:sz w:val="24"/>
          <w:szCs w:val="24"/>
        </w:rPr>
        <w:t>к/с: 40102810545370000029</w:t>
      </w:r>
    </w:p>
    <w:p w14:paraId="1570176B" w14:textId="77777777" w:rsidR="00AB30DF" w:rsidRPr="00AB30DF" w:rsidRDefault="00AB30DF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B30DF">
        <w:rPr>
          <w:rFonts w:ascii="Times New Roman" w:hAnsi="Times New Roman" w:cs="Times New Roman"/>
          <w:color w:val="22272F"/>
          <w:sz w:val="24"/>
          <w:szCs w:val="24"/>
        </w:rPr>
        <w:t>Л/счет 04363208100</w:t>
      </w:r>
    </w:p>
    <w:p w14:paraId="083F1E78" w14:textId="77777777" w:rsidR="00AB30DF" w:rsidRPr="00D33FAA" w:rsidRDefault="00AB30DF" w:rsidP="00AB30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33FAA">
        <w:rPr>
          <w:rFonts w:ascii="Times New Roman" w:hAnsi="Times New Roman" w:cs="Times New Roman"/>
          <w:sz w:val="24"/>
          <w:szCs w:val="24"/>
        </w:rPr>
        <w:t>КБК 014 1 11 09080 04 1020 120</w:t>
      </w:r>
    </w:p>
    <w:p w14:paraId="788096B7" w14:textId="77777777" w:rsidR="00AB30DF" w:rsidRDefault="00A95F35" w:rsidP="00AB30D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</w:t>
      </w:r>
      <w:r w:rsidR="00AB30DF" w:rsidRPr="00D33FAA">
        <w:rPr>
          <w:rFonts w:ascii="Times New Roman" w:hAnsi="Times New Roman" w:cs="Times New Roman"/>
          <w:sz w:val="24"/>
          <w:szCs w:val="24"/>
        </w:rPr>
        <w:t xml:space="preserve"> 28701000</w:t>
      </w:r>
    </w:p>
    <w:p w14:paraId="7822E25D" w14:textId="77777777" w:rsidR="00AB30DF" w:rsidRPr="00AB30DF" w:rsidRDefault="00AB30DF" w:rsidP="00AB30D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B30DF">
        <w:rPr>
          <w:rFonts w:ascii="Times New Roman" w:hAnsi="Times New Roman" w:cs="Times New Roman"/>
          <w:color w:val="22272F"/>
          <w:sz w:val="24"/>
          <w:szCs w:val="24"/>
        </w:rPr>
        <w:t>Назначение платежа: Перечисление платы по договору на размещение НТО № _________.</w:t>
      </w:r>
    </w:p>
    <w:p w14:paraId="6D52FB99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3.4. Датой оплаты считается дата зачисления средств на лицевой счет,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указанный в </w:t>
      </w:r>
      <w:hyperlink r:id="rId11" w:anchor="/document/16376714/entry/33" w:history="1">
        <w:r w:rsidRPr="00820C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3.3</w:t>
        </w:r>
      </w:hyperlink>
      <w:r w:rsidRPr="00820C4B">
        <w:rPr>
          <w:rFonts w:ascii="Times New Roman" w:hAnsi="Times New Roman" w:cs="Times New Roman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настоящего Договора.</w:t>
      </w:r>
    </w:p>
    <w:p w14:paraId="238B197D" w14:textId="77777777" w:rsidR="00A95F35" w:rsidRDefault="00A95F35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2A5DA275" w14:textId="77777777" w:rsidR="00A95F35" w:rsidRDefault="00A95F35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652E385F" w14:textId="77777777" w:rsidR="00A95F35" w:rsidRDefault="00A95F35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3935747F" w14:textId="77777777" w:rsidR="00A95F35" w:rsidRDefault="00A95F35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52C2F9C3" w14:textId="77777777" w:rsidR="00C56099" w:rsidRPr="00056DBF" w:rsidRDefault="00C56099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056DBF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4. Ответственность Сторон</w:t>
      </w:r>
    </w:p>
    <w:p w14:paraId="1CF48E93" w14:textId="77777777" w:rsidR="007F184C" w:rsidRPr="00056DBF" w:rsidRDefault="007F184C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6D0E63FB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4.1.  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>За неисполнение (ненадлежащее исполнение) обязательств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настоящему Договору Стороны несут ответственность в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соответствии с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действующим законодательством Российской Федерации.</w:t>
      </w:r>
    </w:p>
    <w:p w14:paraId="5C1E986E" w14:textId="77777777" w:rsidR="00C56099" w:rsidRPr="00056DBF" w:rsidRDefault="00C56099" w:rsidP="00E0511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4.2. В 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>случае невнесения платы за размещение Объекта в сроки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,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установленные Договором, Сторона 2 уплачивает Стороне 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1 пени в размере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0,1% от просроченной суммы п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>латы за каждый день просрочки.</w:t>
      </w:r>
    </w:p>
    <w:p w14:paraId="1CCAA4BB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4.3.  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>Сторона 2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>уплачивает Стороне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1 штраф в размере 5% 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>от годового размера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платы за право размещения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36003C">
        <w:rPr>
          <w:rFonts w:ascii="Times New Roman" w:hAnsi="Times New Roman" w:cs="Times New Roman"/>
          <w:color w:val="22272F"/>
          <w:sz w:val="24"/>
          <w:szCs w:val="24"/>
        </w:rPr>
        <w:t xml:space="preserve">Объекта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 случаях:</w:t>
      </w:r>
    </w:p>
    <w:p w14:paraId="251E5B93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4.3.1.  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>несоблюдения требований пункта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36003C">
        <w:rPr>
          <w:rFonts w:ascii="Times New Roman" w:hAnsi="Times New Roman" w:cs="Times New Roman"/>
          <w:color w:val="22272F"/>
          <w:sz w:val="24"/>
          <w:szCs w:val="24"/>
        </w:rPr>
        <w:t xml:space="preserve">2.4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настоящего Договора за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каждый допущенный случай;</w:t>
      </w:r>
    </w:p>
    <w:p w14:paraId="18ABCE60" w14:textId="77777777"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4.3.2.    несоответствия    места    размещения    Объекта    месту,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установленному настоящим Договором;</w:t>
      </w:r>
    </w:p>
    <w:p w14:paraId="121906A7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4.3.3.  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>превышения размеров площади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, занимаемой Объектом, площади,</w:t>
      </w:r>
      <w:r w:rsidR="00E0511E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установленной настоящим Договором;</w:t>
      </w:r>
    </w:p>
    <w:p w14:paraId="6520FCF9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B30DF">
        <w:rPr>
          <w:rFonts w:ascii="Times New Roman" w:hAnsi="Times New Roman" w:cs="Times New Roman"/>
          <w:sz w:val="24"/>
          <w:szCs w:val="24"/>
        </w:rPr>
        <w:t xml:space="preserve">     4.3.4.  </w:t>
      </w:r>
      <w:r w:rsidR="00E0511E" w:rsidRPr="00AB30DF">
        <w:rPr>
          <w:rFonts w:ascii="Times New Roman" w:hAnsi="Times New Roman" w:cs="Times New Roman"/>
          <w:sz w:val="24"/>
          <w:szCs w:val="24"/>
        </w:rPr>
        <w:t>неосуществления благоустройства территории, прилегающей</w:t>
      </w:r>
      <w:r w:rsidRPr="00AB30DF">
        <w:rPr>
          <w:rFonts w:ascii="Times New Roman" w:hAnsi="Times New Roman" w:cs="Times New Roman"/>
          <w:sz w:val="24"/>
          <w:szCs w:val="24"/>
        </w:rPr>
        <w:t xml:space="preserve"> к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Объекту в границах территории, установленной в разделе</w:t>
      </w:r>
      <w:r w:rsidRPr="00AB30D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</w:t>
      </w:r>
      <w:r w:rsidRPr="00AB30DF">
        <w:rPr>
          <w:rFonts w:ascii="Times New Roman" w:hAnsi="Times New Roman" w:cs="Times New Roman"/>
          <w:sz w:val="24"/>
          <w:szCs w:val="24"/>
        </w:rPr>
        <w:t>Договора;</w:t>
      </w:r>
    </w:p>
    <w:p w14:paraId="3D95C129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B30DF">
        <w:rPr>
          <w:rFonts w:ascii="Times New Roman" w:hAnsi="Times New Roman" w:cs="Times New Roman"/>
          <w:sz w:val="24"/>
          <w:szCs w:val="24"/>
        </w:rPr>
        <w:t xml:space="preserve">     4.3.5.  </w:t>
      </w:r>
      <w:r w:rsidR="00E0511E" w:rsidRPr="00AB30DF">
        <w:rPr>
          <w:rFonts w:ascii="Times New Roman" w:hAnsi="Times New Roman" w:cs="Times New Roman"/>
          <w:sz w:val="24"/>
          <w:szCs w:val="24"/>
        </w:rPr>
        <w:t>размещения дополнительного</w:t>
      </w:r>
      <w:r w:rsidRPr="00AB30DF">
        <w:rPr>
          <w:rFonts w:ascii="Times New Roman" w:hAnsi="Times New Roman" w:cs="Times New Roman"/>
          <w:sz w:val="24"/>
          <w:szCs w:val="24"/>
        </w:rPr>
        <w:t xml:space="preserve"> оборудования рядом с Объектом за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</w:t>
      </w:r>
      <w:r w:rsidRPr="00AB30DF">
        <w:rPr>
          <w:rFonts w:ascii="Times New Roman" w:hAnsi="Times New Roman" w:cs="Times New Roman"/>
          <w:sz w:val="24"/>
          <w:szCs w:val="24"/>
        </w:rPr>
        <w:t>каждый допущенный случай;</w:t>
      </w:r>
    </w:p>
    <w:p w14:paraId="35202088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B30DF">
        <w:rPr>
          <w:rFonts w:ascii="Times New Roman" w:hAnsi="Times New Roman" w:cs="Times New Roman"/>
          <w:sz w:val="24"/>
          <w:szCs w:val="24"/>
        </w:rPr>
        <w:t xml:space="preserve">     4.3.6.  </w:t>
      </w:r>
      <w:r w:rsidR="00E0511E" w:rsidRPr="00AB30DF">
        <w:rPr>
          <w:rFonts w:ascii="Times New Roman" w:hAnsi="Times New Roman" w:cs="Times New Roman"/>
          <w:sz w:val="24"/>
          <w:szCs w:val="24"/>
        </w:rPr>
        <w:t>неисполнения в установленный срок требования Стороны</w:t>
      </w:r>
      <w:r w:rsidRPr="00AB30DF">
        <w:rPr>
          <w:rFonts w:ascii="Times New Roman" w:hAnsi="Times New Roman" w:cs="Times New Roman"/>
          <w:sz w:val="24"/>
          <w:szCs w:val="24"/>
        </w:rPr>
        <w:t xml:space="preserve"> 1,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</w:t>
      </w:r>
      <w:r w:rsidRPr="00AB30DF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r:id="rId12" w:anchor="/document/16376714/entry/212" w:history="1">
        <w:r w:rsidRPr="00AB30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2.1.2</w:t>
        </w:r>
      </w:hyperlink>
      <w:r w:rsidRPr="00AB30D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C8CC4B2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B30DF">
        <w:rPr>
          <w:rFonts w:ascii="Times New Roman" w:hAnsi="Times New Roman" w:cs="Times New Roman"/>
          <w:sz w:val="24"/>
          <w:szCs w:val="24"/>
        </w:rPr>
        <w:t xml:space="preserve">     4.4. Сторона 2 несет 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полную ответственность за причинение ущерба </w:t>
      </w:r>
      <w:r w:rsidRPr="00AB30DF">
        <w:rPr>
          <w:rFonts w:ascii="Times New Roman" w:hAnsi="Times New Roman" w:cs="Times New Roman"/>
          <w:sz w:val="24"/>
          <w:szCs w:val="24"/>
        </w:rPr>
        <w:t xml:space="preserve">третьим лицам, возникшего по вине Стороны 2 в ходе 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исполнения настоящего </w:t>
      </w:r>
      <w:r w:rsidRPr="00AB30DF">
        <w:rPr>
          <w:rFonts w:ascii="Times New Roman" w:hAnsi="Times New Roman" w:cs="Times New Roman"/>
          <w:sz w:val="24"/>
          <w:szCs w:val="24"/>
        </w:rPr>
        <w:t>Договора.</w:t>
      </w:r>
    </w:p>
    <w:p w14:paraId="2F62987D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B30DF">
        <w:rPr>
          <w:rFonts w:ascii="Times New Roman" w:hAnsi="Times New Roman" w:cs="Times New Roman"/>
          <w:sz w:val="24"/>
          <w:szCs w:val="24"/>
        </w:rPr>
        <w:t xml:space="preserve">     4.5. Неразмещение и 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неиспользование Объекта Стороной 2 не могут </w:t>
      </w:r>
      <w:r w:rsidRPr="00AB30DF">
        <w:rPr>
          <w:rFonts w:ascii="Times New Roman" w:hAnsi="Times New Roman" w:cs="Times New Roman"/>
          <w:sz w:val="24"/>
          <w:szCs w:val="24"/>
        </w:rPr>
        <w:t>служить основанием для отказа в выплате платы по настоящему Договору.</w:t>
      </w:r>
    </w:p>
    <w:p w14:paraId="7480B33F" w14:textId="77777777" w:rsidR="00C56099" w:rsidRPr="00AB30DF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B30DF">
        <w:rPr>
          <w:rFonts w:ascii="Times New Roman" w:hAnsi="Times New Roman" w:cs="Times New Roman"/>
          <w:sz w:val="24"/>
          <w:szCs w:val="24"/>
        </w:rPr>
        <w:t xml:space="preserve">     4.6. Если Сторона 1 несет убытки в </w:t>
      </w:r>
      <w:r w:rsidR="00E0511E" w:rsidRPr="00AB30DF">
        <w:rPr>
          <w:rFonts w:ascii="Times New Roman" w:hAnsi="Times New Roman" w:cs="Times New Roman"/>
          <w:sz w:val="24"/>
          <w:szCs w:val="24"/>
        </w:rPr>
        <w:t>случае невыполнения</w:t>
      </w:r>
      <w:r w:rsidRPr="00AB30DF">
        <w:rPr>
          <w:rFonts w:ascii="Times New Roman" w:hAnsi="Times New Roman" w:cs="Times New Roman"/>
          <w:sz w:val="24"/>
          <w:szCs w:val="24"/>
        </w:rPr>
        <w:t xml:space="preserve">   Стороной 2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обязательств, указанных в</w:t>
      </w:r>
      <w:r w:rsidRPr="00AB30D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/document/16376714/entry/2412" w:history="1">
        <w:r w:rsidRPr="00AB30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2.4.1</w:t>
        </w:r>
      </w:hyperlink>
      <w:r w:rsidR="00546854" w:rsidRPr="00AB30D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AB30D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</w:t>
      </w:r>
      <w:r w:rsidRPr="00AB30DF">
        <w:rPr>
          <w:rFonts w:ascii="Times New Roman" w:hAnsi="Times New Roman" w:cs="Times New Roman"/>
          <w:sz w:val="24"/>
          <w:szCs w:val="24"/>
        </w:rPr>
        <w:t>Договора, то</w:t>
      </w:r>
      <w:r w:rsidR="00E0511E" w:rsidRPr="00AB30DF">
        <w:rPr>
          <w:rFonts w:ascii="Times New Roman" w:hAnsi="Times New Roman" w:cs="Times New Roman"/>
          <w:sz w:val="24"/>
          <w:szCs w:val="24"/>
        </w:rPr>
        <w:t xml:space="preserve"> </w:t>
      </w:r>
      <w:r w:rsidRPr="00AB30DF">
        <w:rPr>
          <w:rFonts w:ascii="Times New Roman" w:hAnsi="Times New Roman" w:cs="Times New Roman"/>
          <w:sz w:val="24"/>
          <w:szCs w:val="24"/>
        </w:rPr>
        <w:t>указанные убытки погашаются за счет Стороны 2.</w:t>
      </w:r>
    </w:p>
    <w:p w14:paraId="08696ECD" w14:textId="77777777" w:rsidR="00056DBF" w:rsidRPr="00820C4B" w:rsidRDefault="00056DBF" w:rsidP="00356539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820C4B">
        <w:rPr>
          <w:rStyle w:val="s10"/>
          <w:rFonts w:ascii="Times New Roman" w:hAnsi="Times New Roman" w:cs="Times New Roman"/>
          <w:b/>
          <w:bCs/>
          <w:sz w:val="24"/>
          <w:szCs w:val="24"/>
        </w:rPr>
        <w:t>5. Демонтаж Объекта</w:t>
      </w:r>
    </w:p>
    <w:p w14:paraId="4FCC6C23" w14:textId="77777777" w:rsidR="00F05F92" w:rsidRPr="00820C4B" w:rsidRDefault="00F05F92" w:rsidP="00F05F92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705D675C" w14:textId="77777777" w:rsidR="00056DBF" w:rsidRPr="00AB30D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AB30DF">
        <w:rPr>
          <w:rFonts w:ascii="Times New Roman" w:hAnsi="Times New Roman" w:cs="Times New Roman"/>
        </w:rPr>
        <w:t xml:space="preserve">     5.1. Объект подлежит демонтажу в срок, указанный в </w:t>
      </w:r>
      <w:hyperlink w:anchor="sub_2414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="00AB30DF">
        <w:rPr>
          <w:rStyle w:val="a8"/>
          <w:rFonts w:ascii="Times New Roman" w:hAnsi="Times New Roman" w:cs="Times New Roman"/>
          <w:b w:val="0"/>
          <w:color w:val="auto"/>
        </w:rPr>
        <w:t>3</w:t>
      </w:r>
      <w:r w:rsidRPr="00AB30DF">
        <w:rPr>
          <w:rFonts w:ascii="Times New Roman" w:hAnsi="Times New Roman" w:cs="Times New Roman"/>
          <w:b/>
        </w:rPr>
        <w:t xml:space="preserve"> </w:t>
      </w:r>
      <w:r w:rsidRPr="00AB30DF">
        <w:rPr>
          <w:rFonts w:ascii="Times New Roman" w:hAnsi="Times New Roman" w:cs="Times New Roman"/>
        </w:rPr>
        <w:t>настоящего Договора.</w:t>
      </w:r>
    </w:p>
    <w:p w14:paraId="4A531CCC" w14:textId="77777777" w:rsidR="00056DBF" w:rsidRPr="00AB30D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AB30DF">
        <w:rPr>
          <w:rFonts w:ascii="Times New Roman" w:hAnsi="Times New Roman" w:cs="Times New Roman"/>
        </w:rPr>
        <w:t xml:space="preserve">     5.2. В случае если в течение срока, указанного в </w:t>
      </w:r>
      <w:hyperlink w:anchor="sub_2414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подпункте 2.4.</w:t>
        </w:r>
      </w:hyperlink>
      <w:r w:rsidR="00AB30DF" w:rsidRPr="00AB30DF">
        <w:rPr>
          <w:rStyle w:val="a8"/>
          <w:rFonts w:ascii="Times New Roman" w:hAnsi="Times New Roman" w:cs="Times New Roman"/>
          <w:b w:val="0"/>
          <w:color w:val="auto"/>
        </w:rPr>
        <w:t>13</w:t>
      </w:r>
      <w:r w:rsidRPr="00AB30DF">
        <w:rPr>
          <w:rFonts w:ascii="Times New Roman" w:hAnsi="Times New Roman" w:cs="Times New Roman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14:paraId="718498FF" w14:textId="77777777" w:rsidR="00056DBF" w:rsidRPr="00AB30D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AB30DF">
        <w:rPr>
          <w:rFonts w:ascii="Times New Roman" w:hAnsi="Times New Roman" w:cs="Times New Roman"/>
        </w:rPr>
        <w:t xml:space="preserve">     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14:paraId="06EE5524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AB30DF">
        <w:rPr>
          <w:rFonts w:ascii="Times New Roman" w:hAnsi="Times New Roman" w:cs="Times New Roman"/>
        </w:rPr>
        <w:t xml:space="preserve">     5.3. В ходе демонтажа Стороной 1 в произвольной форме составляется акт о демонтаже</w:t>
      </w:r>
      <w:r w:rsidRPr="00056DBF">
        <w:rPr>
          <w:rFonts w:ascii="Times New Roman" w:hAnsi="Times New Roman" w:cs="Times New Roman"/>
        </w:rPr>
        <w:t>. В акте о демонтаже фиксируются все действия, совершаемые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 демонтаже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1, специализированной организацией и другими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лицами, описание и характеристики Объекта.  Материалы   фотофиксации,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осуществляемые при </w:t>
      </w:r>
      <w:r>
        <w:rPr>
          <w:rFonts w:ascii="Times New Roman" w:hAnsi="Times New Roman" w:cs="Times New Roman"/>
        </w:rPr>
        <w:t>д</w:t>
      </w:r>
      <w:r w:rsidRPr="00056DBF">
        <w:rPr>
          <w:rFonts w:ascii="Times New Roman" w:hAnsi="Times New Roman" w:cs="Times New Roman"/>
        </w:rPr>
        <w:t>емонтаже,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неотъемлемой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частью    акта 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демонтаже в виде соответствующих приложений. Составленный акт о демонтаже</w:t>
      </w:r>
      <w:r w:rsidR="00FC0850"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подписывается всеми присутствующими лицами.</w:t>
      </w:r>
    </w:p>
    <w:p w14:paraId="00450C24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5.4.  Демонтированный Объект 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находящееся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специализированная организация транспортирует в присутствии представителя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Стороны 1 в место, определенное Стороной 1.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Сторона 1 не несет ответственности за состояние демонтированного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Объекта и находящегося в нем имущества.</w:t>
      </w:r>
    </w:p>
    <w:p w14:paraId="73EF6E2F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5.5. Хранение осуществляется организацией, определяемой Стороной 1.</w:t>
      </w:r>
    </w:p>
    <w:p w14:paraId="4362E841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5.6. Расходы, понесенные Стороной 1, подлежат возмещению в полном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объеме Стороной 2 добровольно, в судебном порядке или в порядке,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установленном настоящим Договором.</w:t>
      </w:r>
    </w:p>
    <w:p w14:paraId="4474CC1F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bookmarkStart w:id="1" w:name="sub_57"/>
      <w:r w:rsidRPr="00056DBF">
        <w:rPr>
          <w:rFonts w:ascii="Times New Roman" w:hAnsi="Times New Roman" w:cs="Times New Roman"/>
        </w:rPr>
        <w:t xml:space="preserve">     5.7. Объект и имущество, находящееся внутри него, выдаются Стороне 2</w:t>
      </w:r>
      <w:bookmarkEnd w:id="1"/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(уполномоченному представителю) после письменного обращения к Стороне 1 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предъявления документов, свидетельствующих о правах на соответствующее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об   оплате   всех   расходов, </w:t>
      </w:r>
      <w:r w:rsidRPr="00056DBF">
        <w:rPr>
          <w:rFonts w:ascii="Times New Roman" w:hAnsi="Times New Roman" w:cs="Times New Roman"/>
        </w:rPr>
        <w:lastRenderedPageBreak/>
        <w:t>связанных     с демонтажем,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транспортировкой и хранением указанного имущества, а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расходов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приведению места размещения Объекта, на котором был расположен Объект,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первоначальное состояние.</w:t>
      </w:r>
    </w:p>
    <w:p w14:paraId="4FC7982E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5.8.  Возврат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имущества,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находящегося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внутри него,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производится Стороной 1 на основании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акта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приема-передачи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условии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предоставления Стороной 2 документов, указанных в </w:t>
      </w:r>
      <w:hyperlink w:anchor="sub_57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пункте 5.7</w:t>
        </w:r>
      </w:hyperlink>
      <w:r w:rsidRPr="00AB30DF">
        <w:rPr>
          <w:rFonts w:ascii="Times New Roman" w:hAnsi="Times New Roman" w:cs="Times New Roman"/>
          <w:b/>
        </w:rPr>
        <w:t xml:space="preserve"> </w:t>
      </w:r>
      <w:r w:rsidRPr="00056DBF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Договора и подтверждающих право на имущество.</w:t>
      </w:r>
    </w:p>
    <w:p w14:paraId="3725EB29" w14:textId="77777777"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5.9. В случае одностороннего отказа Стороны 1 от настоящего Договора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(исполнения настоящего Договора), по основаниям, предусмотренным </w:t>
      </w:r>
      <w:hyperlink w:anchor="sub_1006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разделом</w:t>
        </w:r>
      </w:hyperlink>
      <w:r w:rsidRPr="00AB30DF">
        <w:rPr>
          <w:rFonts w:ascii="Times New Roman" w:hAnsi="Times New Roman" w:cs="Times New Roman"/>
          <w:b/>
        </w:rPr>
        <w:t xml:space="preserve"> </w:t>
      </w:r>
      <w:hyperlink w:anchor="sub_1006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6</w:t>
        </w:r>
      </w:hyperlink>
      <w:r w:rsidRPr="00056DBF">
        <w:rPr>
          <w:rFonts w:ascii="Times New Roman" w:hAnsi="Times New Roman" w:cs="Times New Roman"/>
        </w:rPr>
        <w:t xml:space="preserve">  настоящего  Договора,  и   неисполнением   Стороной   2   обязанности,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установленной </w:t>
      </w:r>
      <w:hyperlink w:anchor="sub_2414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пунктом 2.4.1</w:t>
        </w:r>
      </w:hyperlink>
      <w:r w:rsidR="00BB3E3C">
        <w:rPr>
          <w:rStyle w:val="a8"/>
          <w:rFonts w:ascii="Times New Roman" w:hAnsi="Times New Roman" w:cs="Times New Roman"/>
          <w:b w:val="0"/>
          <w:color w:val="auto"/>
        </w:rPr>
        <w:t>3</w:t>
      </w:r>
      <w:r w:rsidRPr="00056DBF">
        <w:rPr>
          <w:rFonts w:ascii="Times New Roman" w:hAnsi="Times New Roman" w:cs="Times New Roman"/>
        </w:rPr>
        <w:t xml:space="preserve"> настоящего Договора,  Сторона  1  удерживает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денежные средства (при наличии таковых),  внесенные  Стороной  2  в  счет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оплаты по договору, в объеме понесенных расходов, связанных с  демонтажем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объекта Стороной 1, произведенным в соответствии с </w:t>
      </w:r>
      <w:hyperlink w:anchor="sub_1005" w:history="1">
        <w:r w:rsidRPr="00AB30DF">
          <w:rPr>
            <w:rStyle w:val="a8"/>
            <w:rFonts w:ascii="Times New Roman" w:hAnsi="Times New Roman" w:cs="Times New Roman"/>
            <w:b w:val="0"/>
            <w:color w:val="auto"/>
          </w:rPr>
          <w:t>разделом 5</w:t>
        </w:r>
      </w:hyperlink>
      <w:r w:rsidRPr="00056DBF">
        <w:rPr>
          <w:rFonts w:ascii="Times New Roman" w:hAnsi="Times New Roman" w:cs="Times New Roman"/>
        </w:rPr>
        <w:t xml:space="preserve">  настоящего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Договора.</w:t>
      </w:r>
    </w:p>
    <w:p w14:paraId="44BB648D" w14:textId="77777777" w:rsidR="00056DBF" w:rsidRPr="00056DBF" w:rsidRDefault="00056DBF" w:rsidP="00AB30D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5.10. В случае если Сторона 2 не обратилась за получением </w:t>
      </w:r>
      <w:r w:rsidR="00AB30DF" w:rsidRPr="00056DBF">
        <w:rPr>
          <w:rFonts w:ascii="Times New Roman" w:hAnsi="Times New Roman" w:cs="Times New Roman"/>
        </w:rPr>
        <w:t>Объекта</w:t>
      </w:r>
      <w:r w:rsidR="00AB30DF">
        <w:rPr>
          <w:rFonts w:ascii="Times New Roman" w:hAnsi="Times New Roman" w:cs="Times New Roman"/>
        </w:rPr>
        <w:t xml:space="preserve"> </w:t>
      </w:r>
      <w:r w:rsidR="00AB30DF" w:rsidRPr="00056DB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Стороне 1 в течение одного года с момента </w:t>
      </w:r>
      <w:r w:rsidR="00AB30DF" w:rsidRPr="00056DBF">
        <w:rPr>
          <w:rFonts w:ascii="Times New Roman" w:hAnsi="Times New Roman" w:cs="Times New Roman"/>
        </w:rPr>
        <w:t>демонтажа, Объект может быть</w:t>
      </w:r>
      <w:r>
        <w:rPr>
          <w:rFonts w:ascii="Times New Roman" w:hAnsi="Times New Roman" w:cs="Times New Roman"/>
        </w:rPr>
        <w:t xml:space="preserve"> </w:t>
      </w:r>
      <w:r w:rsidR="00AB30DF" w:rsidRPr="00056DBF">
        <w:rPr>
          <w:rFonts w:ascii="Times New Roman" w:hAnsi="Times New Roman" w:cs="Times New Roman"/>
        </w:rPr>
        <w:t xml:space="preserve">обращен в муниципальную </w:t>
      </w:r>
      <w:r w:rsidR="00AB30DF">
        <w:rPr>
          <w:rFonts w:ascii="Times New Roman" w:hAnsi="Times New Roman" w:cs="Times New Roman"/>
        </w:rPr>
        <w:t>с</w:t>
      </w:r>
      <w:r w:rsidR="00AB30DF" w:rsidRPr="00056DBF">
        <w:rPr>
          <w:rFonts w:ascii="Times New Roman" w:hAnsi="Times New Roman" w:cs="Times New Roman"/>
        </w:rPr>
        <w:t>обственность</w:t>
      </w:r>
      <w:r w:rsidRPr="00056DBF">
        <w:rPr>
          <w:rFonts w:ascii="Times New Roman" w:hAnsi="Times New Roman" w:cs="Times New Roman"/>
        </w:rPr>
        <w:t xml:space="preserve">   в   </w:t>
      </w:r>
      <w:r w:rsidR="00AB30DF" w:rsidRPr="00056DBF">
        <w:rPr>
          <w:rFonts w:ascii="Times New Roman" w:hAnsi="Times New Roman" w:cs="Times New Roman"/>
        </w:rPr>
        <w:t>порядке, предусмотренном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действующим законодательством.</w:t>
      </w:r>
    </w:p>
    <w:p w14:paraId="640D5B33" w14:textId="77777777" w:rsidR="00056DBF" w:rsidRDefault="00056DBF" w:rsidP="00E0511E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6F709588" w14:textId="77777777" w:rsidR="00C56099" w:rsidRPr="007F184C" w:rsidRDefault="00056DBF" w:rsidP="00E0511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6</w:t>
      </w:r>
      <w:r w:rsidR="00C56099"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Срок действия Договора.</w:t>
      </w:r>
    </w:p>
    <w:p w14:paraId="4D2572B9" w14:textId="77777777" w:rsidR="00C56099" w:rsidRPr="007F184C" w:rsidRDefault="00C56099" w:rsidP="00E0511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Изменение, расторжение и прекращение Договора</w:t>
      </w:r>
    </w:p>
    <w:p w14:paraId="30AF07D6" w14:textId="77777777" w:rsid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</w:p>
    <w:p w14:paraId="45CC7469" w14:textId="77777777" w:rsidR="001C26D2" w:rsidRDefault="00E0511E" w:rsidP="001C26D2">
      <w:pPr>
        <w:pStyle w:val="HTML"/>
        <w:tabs>
          <w:tab w:val="clear" w:pos="916"/>
          <w:tab w:val="left" w:pos="426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C26D2">
        <w:rPr>
          <w:rFonts w:ascii="Times New Roman" w:eastAsiaTheme="minorEastAsia" w:hAnsi="Times New Roman" w:cs="Times New Roman"/>
          <w:sz w:val="24"/>
          <w:szCs w:val="24"/>
        </w:rPr>
        <w:tab/>
      </w:r>
      <w:r w:rsidR="00056DBF" w:rsidRPr="001C26D2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C56099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.1. </w:t>
      </w:r>
      <w:r w:rsidR="001C26D2" w:rsidRPr="001C26D2">
        <w:rPr>
          <w:rFonts w:ascii="Times New Roman" w:eastAsiaTheme="minorEastAsia" w:hAnsi="Times New Roman" w:cs="Times New Roman"/>
          <w:sz w:val="24"/>
          <w:szCs w:val="24"/>
        </w:rPr>
        <w:t>Настоящий Договор вступает в силу с момента его подписания сторонами</w:t>
      </w:r>
      <w:r w:rsidR="00FC0850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1C26D2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действует по </w:t>
      </w:r>
      <w:r w:rsidR="001C26D2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1C26D2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26D2">
        <w:rPr>
          <w:rFonts w:ascii="Times New Roman" w:eastAsiaTheme="minorEastAsia" w:hAnsi="Times New Roman" w:cs="Times New Roman"/>
          <w:sz w:val="24"/>
          <w:szCs w:val="24"/>
        </w:rPr>
        <w:t xml:space="preserve">мая </w:t>
      </w:r>
      <w:r w:rsidR="001C26D2" w:rsidRPr="001C26D2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1C26D2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1C26D2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года.</w:t>
      </w:r>
      <w:r w:rsidR="00C56099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4F9AA78D" w14:textId="77777777" w:rsidR="00C56099" w:rsidRPr="001C26D2" w:rsidRDefault="001C26D2" w:rsidP="001C26D2">
      <w:pPr>
        <w:pStyle w:val="HTML"/>
        <w:tabs>
          <w:tab w:val="clear" w:pos="916"/>
          <w:tab w:val="left" w:pos="426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C56099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56DBF" w:rsidRPr="001C26D2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C56099" w:rsidRPr="001C26D2">
        <w:rPr>
          <w:rFonts w:ascii="Times New Roman" w:eastAsiaTheme="minorEastAsia" w:hAnsi="Times New Roman" w:cs="Times New Roman"/>
          <w:sz w:val="24"/>
          <w:szCs w:val="24"/>
        </w:rPr>
        <w:t>.2. По окончании срока действия настоящего Договора обязательства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6099" w:rsidRPr="001C26D2">
        <w:rPr>
          <w:rFonts w:ascii="Times New Roman" w:eastAsiaTheme="minorEastAsia" w:hAnsi="Times New Roman" w:cs="Times New Roman"/>
          <w:sz w:val="24"/>
          <w:szCs w:val="24"/>
        </w:rPr>
        <w:t>Сторон в исполненной части по нему прекращаются.</w:t>
      </w:r>
    </w:p>
    <w:p w14:paraId="7B1AAA08" w14:textId="77777777" w:rsidR="00C56099" w:rsidRPr="001C26D2" w:rsidRDefault="00C56099" w:rsidP="007F184C">
      <w:pPr>
        <w:pStyle w:val="HTML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056DBF" w:rsidRPr="001C26D2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.3. Настоящий Договор может быть расторгнут по соглашению Сторон, а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также при одностороннем отказе от настоящего Договора (исполнения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н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астоящего Договора) Стороны 1 в случаях:</w:t>
      </w:r>
    </w:p>
    <w:p w14:paraId="48F9DEA1" w14:textId="77777777" w:rsidR="00E0511E" w:rsidRDefault="00C56099" w:rsidP="00E0511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056DBF" w:rsidRPr="001C26D2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.3.1. неоднократного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нарушения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Стороной 2 (два и более раза)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специализации Объекта, ассортимента реализуемых товаров в Объекте,</w:t>
      </w:r>
      <w:r w:rsidR="00E0511E" w:rsidRPr="001C26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26D2">
        <w:rPr>
          <w:rFonts w:ascii="Times New Roman" w:eastAsiaTheme="minorEastAsia" w:hAnsi="Times New Roman" w:cs="Times New Roman"/>
          <w:sz w:val="24"/>
          <w:szCs w:val="24"/>
        </w:rPr>
        <w:t>технических характеристик Объекта, предусмотренных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настоящим Договором;</w:t>
      </w:r>
    </w:p>
    <w:p w14:paraId="34DEABB8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. неоднократного нарушения Стороной 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2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два и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более раза)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требований 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Стороны 1 об устранении в установленный срок нарушений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,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выявленных при эксплуатации Объекта;</w:t>
      </w:r>
    </w:p>
    <w:p w14:paraId="5D6E7487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 невнесения Стороной 2 платы Стороне 1, предусмотренной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настоящим Договором, по истечении 30 календарных дней с даты оплаты,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установленной в </w:t>
      </w:r>
      <w:hyperlink r:id="rId14" w:anchor="/document/16376714/entry/1003" w:history="1">
        <w:r w:rsidRPr="00AB30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3</w:t>
        </w:r>
      </w:hyperlink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Договора;</w:t>
      </w:r>
    </w:p>
    <w:p w14:paraId="71795234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 установления Стороной 1 факта осуществления в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Объекте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предпринимательской деятельности иным лицом, которому не предоставлялось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право на размещение Объекта;</w:t>
      </w:r>
    </w:p>
    <w:p w14:paraId="56539C0F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5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прекращения Стороной 2 в установленном законом порядке своей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деятельности;</w:t>
      </w:r>
    </w:p>
    <w:p w14:paraId="6096DF5D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неосуществления Стороной 2 предпринимательской деятельности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в Объекте в течение 30 календарных дней подряд в течение срока размещения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Объекта;</w:t>
      </w:r>
    </w:p>
    <w:p w14:paraId="1703CC8D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 установления Стороной 1 факта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несоответствия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Объекта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техническим характеристикам Объекта, указанным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в </w:t>
      </w:r>
      <w:hyperlink r:id="rId15" w:anchor="/document/16376714/entry/12" w:history="1">
        <w:r w:rsidRPr="00AB30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Договора;</w:t>
      </w:r>
    </w:p>
    <w:p w14:paraId="07CB07EE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8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неустановления Стороной 2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Объекта, предусмотренного </w:t>
      </w:r>
      <w:hyperlink r:id="rId16" w:anchor="/document/16376714/entry/12" w:history="1">
        <w:r w:rsidRPr="00AB30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 1.2</w:t>
        </w:r>
      </w:hyperlink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настоящего Договора в сроки, предусмотренные настоящим Договором;</w:t>
      </w:r>
    </w:p>
    <w:p w14:paraId="12FBEC9C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неоднократного (два и более раза) неисполнения Стороной 2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обязанности по благоустройству территории, прилегающей к Объекту;</w:t>
      </w:r>
    </w:p>
    <w:p w14:paraId="65B0EA85" w14:textId="77777777" w:rsidR="00C56099" w:rsidRPr="00E0511E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.3.1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0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неоднократного (два и более раза) неисполнения Стороной 2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обязанности по уплате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выставленных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штрафов,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предусмотренных настоящим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Договором;</w:t>
      </w:r>
    </w:p>
    <w:p w14:paraId="4F21E5F4" w14:textId="77777777"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.3.1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 исключения места размещения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Объекта из действующей Схемы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размещения нестационарных торговых объектов, в том числе   объектов по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оказанию услуг, на территории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города Твери.</w:t>
      </w:r>
    </w:p>
    <w:p w14:paraId="627FA239" w14:textId="77777777"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.4. При принятии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решения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одностороннем отказе от настоящего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Договора (исполнения Договора) Сторона 1 уведомляет Сторону 2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 отказе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от Договора (исполнения Договора) по адресу места нахождения Стороны 2,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адресу электронной почты, указанным в Договоре, а также телефонограммой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или телеграммой, по факсимильной связи либо с использованием иных средств</w:t>
      </w:r>
    </w:p>
    <w:p w14:paraId="557F43B7" w14:textId="77777777"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>связи и доставки, позволяющих зафиксировать такое уведомление.  Настоящий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Договор будет считаться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расторгнутым с момента получения Стороной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2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указанного уведомления.</w:t>
      </w:r>
    </w:p>
    <w:p w14:paraId="0E55A99C" w14:textId="77777777" w:rsidR="00975289" w:rsidRDefault="00C56099" w:rsidP="00C56099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lastRenderedPageBreak/>
        <w:t xml:space="preserve">                             </w:t>
      </w:r>
    </w:p>
    <w:p w14:paraId="07588F41" w14:textId="77777777" w:rsidR="00A95F35" w:rsidRDefault="00A95F35" w:rsidP="00975289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14:paraId="6B7C7253" w14:textId="77777777" w:rsidR="00C56099" w:rsidRPr="00975289" w:rsidRDefault="00056DBF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7</w:t>
      </w:r>
      <w:r w:rsidR="00C56099"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Прочие условия</w:t>
      </w:r>
    </w:p>
    <w:p w14:paraId="203ABF75" w14:textId="77777777" w:rsid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</w:p>
    <w:p w14:paraId="08CFB52A" w14:textId="77777777"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.1. 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Настоящий Договор составлен в двух экземплярах, имеющих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одинаковую юридическую силу, по одному для каждой Стороны.</w:t>
      </w:r>
    </w:p>
    <w:p w14:paraId="2365AE94" w14:textId="77777777"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.2.    Изменения   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и (или) дополнения к настоящему Договору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оформляются в письменной форме.</w:t>
      </w:r>
    </w:p>
    <w:p w14:paraId="0EE71E96" w14:textId="77777777"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.3. Вопросы, не урегулированные настоящим Договором,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в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соответствии с законодательством Российской Федерации.</w:t>
      </w:r>
    </w:p>
    <w:p w14:paraId="538D2A85" w14:textId="77777777" w:rsidR="00C5609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.4. Все споры и разногласия между Сторонами по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настоящему Договору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Арбитражным судом Тверской области.</w:t>
      </w:r>
    </w:p>
    <w:p w14:paraId="69A51BD6" w14:textId="77777777" w:rsidR="00975289" w:rsidRPr="00975289" w:rsidRDefault="0097528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7E29D3AE" w14:textId="77777777" w:rsidR="00C56099" w:rsidRPr="00975289" w:rsidRDefault="00C56099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8. Юридические адреса, банковские реквизиты</w:t>
      </w:r>
    </w:p>
    <w:p w14:paraId="25AAAC7B" w14:textId="77777777" w:rsidR="00C56099" w:rsidRDefault="00C56099" w:rsidP="00975289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 подписи Сторон</w:t>
      </w:r>
    </w:p>
    <w:p w14:paraId="1FA79E50" w14:textId="77777777" w:rsidR="00975289" w:rsidRPr="00975289" w:rsidRDefault="00975289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14:paraId="7C711C4E" w14:textId="77777777" w:rsidR="00B03669" w:rsidRPr="00975289" w:rsidRDefault="00C56099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</w:p>
    <w:tbl>
      <w:tblPr>
        <w:tblStyle w:val="a9"/>
        <w:tblW w:w="14884" w:type="dxa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  <w:gridCol w:w="4961"/>
      </w:tblGrid>
      <w:tr w:rsidR="00B03669" w:rsidRPr="002160C1" w14:paraId="44759AC3" w14:textId="77777777" w:rsidTr="00A95F35">
        <w:trPr>
          <w:gridAfter w:val="1"/>
          <w:wAfter w:w="4961" w:type="dxa"/>
        </w:trPr>
        <w:tc>
          <w:tcPr>
            <w:tcW w:w="4962" w:type="dxa"/>
          </w:tcPr>
          <w:p w14:paraId="1A57D3D9" w14:textId="77777777" w:rsidR="00B03669" w:rsidRPr="002160C1" w:rsidRDefault="00B03669" w:rsidP="000A4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0C1">
              <w:rPr>
                <w:rFonts w:ascii="Times New Roman" w:hAnsi="Times New Roman"/>
                <w:bCs/>
                <w:sz w:val="24"/>
                <w:szCs w:val="24"/>
              </w:rPr>
              <w:t>Сторона 1</w:t>
            </w:r>
          </w:p>
          <w:p w14:paraId="3666FAE2" w14:textId="77777777" w:rsidR="00B03669" w:rsidRPr="002160C1" w:rsidRDefault="00B03669" w:rsidP="000A4D8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B37BC8" w14:textId="77777777" w:rsidR="00B03669" w:rsidRPr="002160C1" w:rsidRDefault="00B03669" w:rsidP="000A4D8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0C1">
              <w:rPr>
                <w:rFonts w:ascii="Times New Roman" w:hAnsi="Times New Roman"/>
                <w:bCs/>
                <w:sz w:val="24"/>
                <w:szCs w:val="24"/>
              </w:rPr>
              <w:t>Сторона 2</w:t>
            </w:r>
          </w:p>
          <w:p w14:paraId="2BA06CAB" w14:textId="77777777" w:rsidR="00B03669" w:rsidRPr="002160C1" w:rsidRDefault="00B03669" w:rsidP="000A4D8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07A" w:rsidRPr="00755931" w14:paraId="21D0192B" w14:textId="77777777" w:rsidTr="00A95F35">
        <w:trPr>
          <w:gridAfter w:val="1"/>
          <w:wAfter w:w="4961" w:type="dxa"/>
          <w:trHeight w:val="1733"/>
        </w:trPr>
        <w:tc>
          <w:tcPr>
            <w:tcW w:w="4962" w:type="dxa"/>
            <w:hideMark/>
          </w:tcPr>
          <w:p w14:paraId="6EBEFEFB" w14:textId="77777777" w:rsidR="001B507A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  <w:p w14:paraId="3048E2B6" w14:textId="77777777" w:rsidR="001B507A" w:rsidRPr="001C44E4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170001, Тверская область, город Тверь, проспект Калинина, д. 62 </w:t>
            </w:r>
          </w:p>
          <w:p w14:paraId="772E3FF3" w14:textId="77777777" w:rsidR="001B507A" w:rsidRPr="001C44E4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Тел., факс (4822)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36-14-12</w:t>
            </w: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4583354" w14:textId="77777777" w:rsidR="001B507A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ИНН/КПП 6950186298/695001001 </w:t>
            </w:r>
          </w:p>
          <w:p w14:paraId="06B606A5" w14:textId="77777777" w:rsidR="00A95F35" w:rsidRDefault="001B507A" w:rsidP="001B507A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="00A95F35">
              <w:rPr>
                <w:rFonts w:ascii="Times New Roman" w:hAnsi="Times New Roman"/>
                <w:color w:val="22272F"/>
                <w:sz w:val="24"/>
                <w:szCs w:val="24"/>
              </w:rPr>
              <w:t>ОКЦ № 6 ГУ Банка России по ЦФО//ЦФК по Тверской области г. Тверь</w:t>
            </w:r>
            <w:r w:rsidR="00A95F35" w:rsidRPr="00AB30DF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</w:p>
          <w:p w14:paraId="1029955A" w14:textId="77777777" w:rsidR="001B507A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БИК 012809106 </w:t>
            </w:r>
          </w:p>
          <w:p w14:paraId="26535405" w14:textId="77777777" w:rsidR="001B507A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>Лицевой счет: 04363208100</w:t>
            </w:r>
          </w:p>
          <w:p w14:paraId="65CB11BD" w14:textId="77777777" w:rsidR="001B507A" w:rsidRPr="001C44E4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>Расчетный счет: 03100643000000013600</w:t>
            </w:r>
          </w:p>
        </w:tc>
        <w:tc>
          <w:tcPr>
            <w:tcW w:w="4961" w:type="dxa"/>
          </w:tcPr>
          <w:p w14:paraId="3A747C44" w14:textId="77777777" w:rsidR="001B507A" w:rsidRPr="00755931" w:rsidRDefault="001B507A" w:rsidP="0075593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07A" w:rsidRPr="002160C1" w14:paraId="1CDA3B6A" w14:textId="77777777" w:rsidTr="00A95F35">
        <w:trPr>
          <w:gridAfter w:val="1"/>
          <w:wAfter w:w="4961" w:type="dxa"/>
        </w:trPr>
        <w:tc>
          <w:tcPr>
            <w:tcW w:w="4962" w:type="dxa"/>
            <w:hideMark/>
          </w:tcPr>
          <w:p w14:paraId="47623FA4" w14:textId="77777777" w:rsidR="001B507A" w:rsidRPr="001C44E4" w:rsidRDefault="001B507A" w:rsidP="001B507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305930" w14:textId="77777777" w:rsidR="001B507A" w:rsidRPr="00297B56" w:rsidRDefault="001B507A" w:rsidP="001B50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7A" w:rsidRPr="002160C1" w14:paraId="5983714D" w14:textId="77777777" w:rsidTr="00A95F35">
        <w:trPr>
          <w:gridAfter w:val="1"/>
          <w:wAfter w:w="4961" w:type="dxa"/>
        </w:trPr>
        <w:tc>
          <w:tcPr>
            <w:tcW w:w="4962" w:type="dxa"/>
          </w:tcPr>
          <w:p w14:paraId="7B261517" w14:textId="77777777" w:rsidR="001B507A" w:rsidRPr="002160C1" w:rsidRDefault="001B507A" w:rsidP="001B50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040D69" w14:textId="77777777" w:rsidR="001B507A" w:rsidRPr="00297B56" w:rsidRDefault="001B507A" w:rsidP="001B50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35" w:rsidRPr="002160C1" w14:paraId="65DCCDA2" w14:textId="77777777" w:rsidTr="00A95F35">
        <w:tc>
          <w:tcPr>
            <w:tcW w:w="4962" w:type="dxa"/>
            <w:hideMark/>
          </w:tcPr>
          <w:p w14:paraId="229E7011" w14:textId="77777777" w:rsidR="00A95F35" w:rsidRPr="002160C1" w:rsidRDefault="00A95F35" w:rsidP="00A95F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 /_____________/</w:t>
            </w:r>
          </w:p>
        </w:tc>
        <w:tc>
          <w:tcPr>
            <w:tcW w:w="4961" w:type="dxa"/>
          </w:tcPr>
          <w:p w14:paraId="333DEE87" w14:textId="77777777" w:rsidR="00A95F35" w:rsidRPr="002160C1" w:rsidRDefault="00A95F35" w:rsidP="00A95F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 /_____________/</w:t>
            </w:r>
          </w:p>
        </w:tc>
        <w:tc>
          <w:tcPr>
            <w:tcW w:w="4961" w:type="dxa"/>
          </w:tcPr>
          <w:p w14:paraId="69F48D47" w14:textId="77777777" w:rsidR="00A95F35" w:rsidRPr="00297B56" w:rsidRDefault="00A95F35" w:rsidP="00A95F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35" w:rsidRPr="002160C1" w14:paraId="5F22DD50" w14:textId="77777777" w:rsidTr="00A95F35">
        <w:tc>
          <w:tcPr>
            <w:tcW w:w="4962" w:type="dxa"/>
            <w:hideMark/>
          </w:tcPr>
          <w:p w14:paraId="62C9AED2" w14:textId="77777777" w:rsidR="00A95F35" w:rsidRPr="002160C1" w:rsidRDefault="00A95F35" w:rsidP="00A95F35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6E448880" w14:textId="77777777" w:rsidR="00A95F35" w:rsidRPr="002160C1" w:rsidRDefault="00A95F35" w:rsidP="00A95F35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358B03" w14:textId="77777777" w:rsidR="00A95F35" w:rsidRPr="00297B56" w:rsidRDefault="00A95F35" w:rsidP="00A95F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35" w:rsidRPr="002160C1" w14:paraId="124CBB9D" w14:textId="77777777" w:rsidTr="00A95F35">
        <w:trPr>
          <w:gridAfter w:val="1"/>
          <w:wAfter w:w="4961" w:type="dxa"/>
        </w:trPr>
        <w:tc>
          <w:tcPr>
            <w:tcW w:w="4962" w:type="dxa"/>
          </w:tcPr>
          <w:p w14:paraId="57911D21" w14:textId="77777777" w:rsidR="00A95F35" w:rsidRPr="002160C1" w:rsidRDefault="00A95F35" w:rsidP="00A95F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0C1">
              <w:rPr>
                <w:rFonts w:ascii="Times New Roman" w:hAnsi="Times New Roman"/>
                <w:bCs/>
                <w:sz w:val="24"/>
                <w:szCs w:val="24"/>
              </w:rPr>
              <w:t xml:space="preserve">М.П.                                                    </w:t>
            </w:r>
          </w:p>
          <w:p w14:paraId="7517575F" w14:textId="77777777" w:rsidR="00A95F35" w:rsidRPr="002160C1" w:rsidRDefault="00A95F35" w:rsidP="00A95F3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1B7FD64B" w14:textId="77777777" w:rsidR="00A95F35" w:rsidRPr="002160C1" w:rsidRDefault="00A95F35" w:rsidP="00A95F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0C1">
              <w:rPr>
                <w:rFonts w:ascii="Times New Roman" w:hAnsi="Times New Roman"/>
                <w:bCs/>
                <w:sz w:val="24"/>
                <w:szCs w:val="24"/>
              </w:rPr>
              <w:t>М.П. (при наличии)</w:t>
            </w:r>
          </w:p>
        </w:tc>
      </w:tr>
    </w:tbl>
    <w:p w14:paraId="24C62AA3" w14:textId="77777777" w:rsidR="00C56099" w:rsidRDefault="00C56099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615E7652" w14:textId="77777777" w:rsidR="00F76BDA" w:rsidRDefault="00F76BD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7FEE1016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6AEC1633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7E1C8641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275762D3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5E771231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1901BDF7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72E1703D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4D9BC740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6C37BC16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31379007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3B9D3615" w14:textId="77777777" w:rsidR="00D33FAA" w:rsidRDefault="00D33FAA" w:rsidP="00B0366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19309FCB" w14:textId="77777777" w:rsidR="00D33FAA" w:rsidRDefault="00D33FAA" w:rsidP="00D33FAA">
      <w:pPr>
        <w:jc w:val="both"/>
      </w:pPr>
    </w:p>
    <w:p w14:paraId="796EF241" w14:textId="77777777" w:rsidR="00A95F35" w:rsidRDefault="00A95F35" w:rsidP="00D33FAA">
      <w:pPr>
        <w:jc w:val="both"/>
      </w:pPr>
    </w:p>
    <w:p w14:paraId="30509AB4" w14:textId="77777777" w:rsidR="00D33FAA" w:rsidRDefault="00D33FAA" w:rsidP="00D33FAA">
      <w:pPr>
        <w:jc w:val="both"/>
      </w:pPr>
    </w:p>
    <w:sectPr w:rsidR="00D33FAA" w:rsidSect="001C26D2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03"/>
    <w:rsid w:val="00056DBF"/>
    <w:rsid w:val="000A3BFE"/>
    <w:rsid w:val="00117122"/>
    <w:rsid w:val="00181188"/>
    <w:rsid w:val="001B507A"/>
    <w:rsid w:val="001C26D2"/>
    <w:rsid w:val="002757E7"/>
    <w:rsid w:val="00356539"/>
    <w:rsid w:val="0036003C"/>
    <w:rsid w:val="003A7B84"/>
    <w:rsid w:val="00404B7E"/>
    <w:rsid w:val="0040794E"/>
    <w:rsid w:val="004650BE"/>
    <w:rsid w:val="004C40D1"/>
    <w:rsid w:val="004F6912"/>
    <w:rsid w:val="0051330A"/>
    <w:rsid w:val="00543BC9"/>
    <w:rsid w:val="00546854"/>
    <w:rsid w:val="00561403"/>
    <w:rsid w:val="006643EF"/>
    <w:rsid w:val="00755931"/>
    <w:rsid w:val="007C3D78"/>
    <w:rsid w:val="007F184C"/>
    <w:rsid w:val="007F6FE8"/>
    <w:rsid w:val="00820C4B"/>
    <w:rsid w:val="00845912"/>
    <w:rsid w:val="008779CF"/>
    <w:rsid w:val="008D2D40"/>
    <w:rsid w:val="00934ABE"/>
    <w:rsid w:val="009428E1"/>
    <w:rsid w:val="00943CDF"/>
    <w:rsid w:val="00975289"/>
    <w:rsid w:val="009E6628"/>
    <w:rsid w:val="00A0524B"/>
    <w:rsid w:val="00A5411D"/>
    <w:rsid w:val="00A95F35"/>
    <w:rsid w:val="00AB30DF"/>
    <w:rsid w:val="00AC36F3"/>
    <w:rsid w:val="00AE6D10"/>
    <w:rsid w:val="00B03669"/>
    <w:rsid w:val="00B24EAE"/>
    <w:rsid w:val="00B638B1"/>
    <w:rsid w:val="00BA2552"/>
    <w:rsid w:val="00BB3E3C"/>
    <w:rsid w:val="00BC3ACC"/>
    <w:rsid w:val="00BE39B3"/>
    <w:rsid w:val="00C56099"/>
    <w:rsid w:val="00C602F0"/>
    <w:rsid w:val="00C860AE"/>
    <w:rsid w:val="00CB1A71"/>
    <w:rsid w:val="00D33FAA"/>
    <w:rsid w:val="00D63612"/>
    <w:rsid w:val="00D70D39"/>
    <w:rsid w:val="00D90F8A"/>
    <w:rsid w:val="00DA7C56"/>
    <w:rsid w:val="00DB4D46"/>
    <w:rsid w:val="00E0511E"/>
    <w:rsid w:val="00EB78C0"/>
    <w:rsid w:val="00EE1D24"/>
    <w:rsid w:val="00F05F92"/>
    <w:rsid w:val="00F76BDA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2DC0"/>
  <w15:chartTrackingRefBased/>
  <w15:docId w15:val="{B396D8A3-1025-4C8A-9CDD-378C819B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1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4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61403"/>
  </w:style>
  <w:style w:type="character" w:styleId="a3">
    <w:name w:val="Hyperlink"/>
    <w:basedOn w:val="a0"/>
    <w:uiPriority w:val="99"/>
    <w:unhideWhenUsed/>
    <w:rsid w:val="00561403"/>
    <w:rPr>
      <w:color w:val="0000FF"/>
      <w:u w:val="single"/>
    </w:rPr>
  </w:style>
  <w:style w:type="paragraph" w:customStyle="1" w:styleId="s1">
    <w:name w:val="s_1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89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05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56DB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56DBF"/>
    <w:rPr>
      <w:b/>
      <w:bCs/>
      <w:color w:val="106BBE"/>
    </w:rPr>
  </w:style>
  <w:style w:type="paragraph" w:customStyle="1" w:styleId="ConsPlusTitle">
    <w:name w:val="ConsPlusTitle"/>
    <w:rsid w:val="00AB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B036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C2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4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72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3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73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9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Шарабанова Любовь Викторовна</dc:creator>
  <cp:keywords/>
  <dc:description/>
  <cp:lastModifiedBy>Почтарева Алла Леонидовна</cp:lastModifiedBy>
  <cp:revision>4</cp:revision>
  <cp:lastPrinted>2026-03-11T13:30:00Z</cp:lastPrinted>
  <dcterms:created xsi:type="dcterms:W3CDTF">2026-03-11T11:42:00Z</dcterms:created>
  <dcterms:modified xsi:type="dcterms:W3CDTF">2026-03-17T12:24:00Z</dcterms:modified>
</cp:coreProperties>
</file>